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2B5" w:rsidRDefault="009172B5" w:rsidP="009172B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9172B5">
        <w:rPr>
          <w:rFonts w:ascii="Times New Roman" w:hAnsi="Times New Roman" w:cs="Times New Roman"/>
          <w:sz w:val="24"/>
          <w:szCs w:val="24"/>
        </w:rPr>
        <w:t>G 33 Fatti sconcertanti 6</w:t>
      </w:r>
    </w:p>
    <w:p w:rsidR="009172B5" w:rsidRDefault="009172B5" w:rsidP="009172B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9172B5" w:rsidRDefault="009172B5" w:rsidP="009172B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9172B5" w:rsidRDefault="009172B5" w:rsidP="009172B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9172B5" w:rsidRDefault="009172B5" w:rsidP="009172B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9172B5" w:rsidRDefault="009172B5" w:rsidP="009172B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9172B5" w:rsidRPr="009172B5" w:rsidRDefault="009172B5" w:rsidP="009172B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9172B5" w:rsidRPr="009172B5" w:rsidRDefault="009172B5" w:rsidP="009172B5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9172B5">
        <w:rPr>
          <w:rFonts w:ascii="Times New Roman" w:hAnsi="Times New Roman" w:cs="Times New Roman"/>
          <w:sz w:val="24"/>
          <w:szCs w:val="24"/>
        </w:rPr>
        <w:t>MORETTI Paolo</w:t>
      </w:r>
    </w:p>
    <w:p w:rsidR="009172B5" w:rsidRPr="009172B5" w:rsidRDefault="009172B5" w:rsidP="009172B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172B5" w:rsidRPr="009172B5" w:rsidRDefault="009172B5" w:rsidP="009172B5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72B5">
        <w:rPr>
          <w:rFonts w:ascii="Times New Roman" w:hAnsi="Times New Roman" w:cs="Times New Roman"/>
          <w:sz w:val="24"/>
          <w:szCs w:val="24"/>
        </w:rPr>
        <w:t>Nei giorni scorsi è circolata una notizia curiosa che, per evidenti motivi, ha avuto una scarsa diffusione nei media nazionali: “dalla Cina, dopo le borse, i jeans, i cd, sono arrivati anche i santini taroccati.</w:t>
      </w:r>
    </w:p>
    <w:p w:rsidR="009172B5" w:rsidRPr="009172B5" w:rsidRDefault="009172B5" w:rsidP="009172B5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72B5">
        <w:rPr>
          <w:rFonts w:ascii="Times New Roman" w:hAnsi="Times New Roman" w:cs="Times New Roman"/>
          <w:sz w:val="24"/>
          <w:szCs w:val="24"/>
        </w:rPr>
        <w:t xml:space="preserve">Seimila rosari contraffatti con le immagini dell’attuale pontefice e del suo predecessore erano mischiati a quintali di altra merce stipata in un container proveniente dalla Cina e sbarcato nel porto di Genova... La merce era destinata alle bancarelle per i pellegrini che visitano il Vaticano”. Ma, segnala il commentatore, “le immagini erano di proprietà del Vaticano e non potevano essere utilizzate senza l’autorizzazione della Segreteria di Stato”. La notizia non ci stupisce più di tanto e conferma come, purtroppo, la religione sia ancora oggi un canale commerciale dalle mille risorse e, soprattutto, dai mille guadagni ben convogliati, tramite i vari diritti di proprietà, verso la mèta unica del Vaticano. L’unico motivo di sorpresa è che questa volta i guadagni avrebbero preso la direzione di Pechino (come del resto accade da tempo in moltissime altre attività commerciali) e non quella di Roma. Si potrebbe parlare della grande tristezza e del profondo scandalo che provoca, </w:t>
      </w:r>
      <w:proofErr w:type="spellStart"/>
      <w:r w:rsidRPr="009172B5">
        <w:rPr>
          <w:rFonts w:ascii="Times New Roman" w:hAnsi="Times New Roman" w:cs="Times New Roman"/>
          <w:sz w:val="24"/>
          <w:szCs w:val="24"/>
        </w:rPr>
        <w:t>nelcuore</w:t>
      </w:r>
      <w:proofErr w:type="spellEnd"/>
      <w:r w:rsidRPr="009172B5">
        <w:rPr>
          <w:rFonts w:ascii="Times New Roman" w:hAnsi="Times New Roman" w:cs="Times New Roman"/>
          <w:sz w:val="24"/>
          <w:szCs w:val="24"/>
        </w:rPr>
        <w:t xml:space="preserve"> e nella mente di chi si nutre della Parola di Dio, la strumentalizzazione della religione per un guadagno che la Parola stessa definisce “vile” (1P 5:2), cioè “spregevole”.</w:t>
      </w:r>
    </w:p>
    <w:p w:rsidR="009172B5" w:rsidRPr="009172B5" w:rsidRDefault="009172B5" w:rsidP="009172B5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72B5">
        <w:rPr>
          <w:rFonts w:ascii="Times New Roman" w:hAnsi="Times New Roman" w:cs="Times New Roman"/>
          <w:sz w:val="24"/>
          <w:szCs w:val="24"/>
        </w:rPr>
        <w:t>Ricordiamo anche che Gesù non esitò a definire “ladri” i mercanti che nel tempio di Gerusalemme utilizzavano la religione per i loro guadagni! Ma è sicuramente più importante riflettere sui rischi di contraffazione ai quali siamo esposti come discepoli di Cristo: rischi contro i quali la Parola ci mette in guardia, anche perché già presenti nel primo secolo. In fondo anche la contraffazione di santini scaturisce da forme ben più gravi di contraffazione!</w:t>
      </w:r>
    </w:p>
    <w:p w:rsidR="009172B5" w:rsidRPr="009172B5" w:rsidRDefault="009172B5" w:rsidP="009172B5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72B5">
        <w:rPr>
          <w:rFonts w:ascii="Times New Roman" w:hAnsi="Times New Roman" w:cs="Times New Roman"/>
          <w:sz w:val="24"/>
          <w:szCs w:val="24"/>
        </w:rPr>
        <w:t>La prima è la contraffazione di Cristo: “sorgeranno falsi cristi e falsi profeti e faranno grandi segni e prodigi da sedurre, se possibile, anche gli eletti” (Mt 24:24). Gli avvertimenti di Gesù non erano relativi ad un futuro lontano, dal momento che Giovanni ci ricorda che già al suo tempo erano “sorti molti anticristi” (1Gv 2:18), cioè molte contraffazioni di Cristo: uomini che evidentemente avevano avuto l’arroganza di presentarsi con la sua autorità come se fossero “Cristo in terra”.</w:t>
      </w:r>
    </w:p>
    <w:p w:rsidR="009172B5" w:rsidRPr="009172B5" w:rsidRDefault="009172B5" w:rsidP="009172B5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72B5">
        <w:rPr>
          <w:rFonts w:ascii="Times New Roman" w:hAnsi="Times New Roman" w:cs="Times New Roman"/>
          <w:sz w:val="24"/>
          <w:szCs w:val="24"/>
        </w:rPr>
        <w:t>La seconda è la contraffazione della Parola di Dio. Paolo esortò Timoteo ad “ordinare ad alcuni di non insegnare dottrine diverse e di non occuparsi di favole e di genealogie” (1Ti 1:4), perché già nel primo secolo tradizioni e storie senza fondamento (“favole profane”, 1Ti 4:7) si stavano diffondendo soppiantando “le parole della fede e della buona dottrina”.</w:t>
      </w:r>
    </w:p>
    <w:p w:rsidR="009172B5" w:rsidRPr="009172B5" w:rsidRDefault="009172B5" w:rsidP="009172B5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72B5">
        <w:rPr>
          <w:rFonts w:ascii="Times New Roman" w:hAnsi="Times New Roman" w:cs="Times New Roman"/>
          <w:sz w:val="24"/>
          <w:szCs w:val="24"/>
        </w:rPr>
        <w:t xml:space="preserve">La terza è la contraffazione del Vangelo, del messaggio di salvezza. Nelle chiese della </w:t>
      </w:r>
      <w:proofErr w:type="spellStart"/>
      <w:r w:rsidRPr="009172B5">
        <w:rPr>
          <w:rFonts w:ascii="Times New Roman" w:hAnsi="Times New Roman" w:cs="Times New Roman"/>
          <w:sz w:val="24"/>
          <w:szCs w:val="24"/>
        </w:rPr>
        <w:t>Galazia</w:t>
      </w:r>
      <w:proofErr w:type="spellEnd"/>
      <w:r w:rsidRPr="009172B5">
        <w:rPr>
          <w:rFonts w:ascii="Times New Roman" w:hAnsi="Times New Roman" w:cs="Times New Roman"/>
          <w:sz w:val="24"/>
          <w:szCs w:val="24"/>
        </w:rPr>
        <w:t xml:space="preserve"> si insegnava “un vangelo” che condizionava la salvezza alle opere e non alla sola grazia di Dio, un vangelo che aveva di fatto “sovvertito (o contraffatto) il vangelo di Cristo” (</w:t>
      </w:r>
      <w:proofErr w:type="spellStart"/>
      <w:r w:rsidRPr="009172B5">
        <w:rPr>
          <w:rFonts w:ascii="Times New Roman" w:hAnsi="Times New Roman" w:cs="Times New Roman"/>
          <w:sz w:val="24"/>
          <w:szCs w:val="24"/>
        </w:rPr>
        <w:t>Ga</w:t>
      </w:r>
      <w:proofErr w:type="spellEnd"/>
      <w:r w:rsidRPr="009172B5">
        <w:rPr>
          <w:rFonts w:ascii="Times New Roman" w:hAnsi="Times New Roman" w:cs="Times New Roman"/>
          <w:sz w:val="24"/>
          <w:szCs w:val="24"/>
        </w:rPr>
        <w:t xml:space="preserve"> 1:6-7).</w:t>
      </w:r>
    </w:p>
    <w:p w:rsidR="009172B5" w:rsidRPr="009172B5" w:rsidRDefault="009172B5" w:rsidP="009172B5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72B5">
        <w:rPr>
          <w:rFonts w:ascii="Times New Roman" w:hAnsi="Times New Roman" w:cs="Times New Roman"/>
          <w:sz w:val="24"/>
          <w:szCs w:val="24"/>
        </w:rPr>
        <w:t>La quarta è la contraffazione della pietà: Paolo invita ad allontanarsi da coloro che hanno “l’apparenza della pietà”, ma ne “hanno rinnegato la potenza” (2Ti 3:5); simulare una pietà, cioè una dedizione e consacrazione a Dio, che in realtà non si ha, trasforma la vita cristiana in una recita.</w:t>
      </w:r>
    </w:p>
    <w:p w:rsidR="009172B5" w:rsidRPr="009172B5" w:rsidRDefault="009172B5" w:rsidP="009172B5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72B5">
        <w:rPr>
          <w:rFonts w:ascii="Times New Roman" w:hAnsi="Times New Roman" w:cs="Times New Roman"/>
          <w:sz w:val="24"/>
          <w:szCs w:val="24"/>
        </w:rPr>
        <w:t>La quinta è la contraffazione dell’identità cristiana: molti sedicenti discepoli si erano allontanati dalla Chiesa (1Gv 2:19) rivelando di aver simulato un’identità cristiana, in realtà mai esistita. Il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72B5">
        <w:rPr>
          <w:rFonts w:ascii="Times New Roman" w:hAnsi="Times New Roman" w:cs="Times New Roman"/>
          <w:sz w:val="24"/>
          <w:szCs w:val="24"/>
        </w:rPr>
        <w:t>giudizio divino rivelerà se la griffe dello Spirito Santo è autentica o frutto di contraffazione!</w:t>
      </w:r>
    </w:p>
    <w:p w:rsidR="009172B5" w:rsidRPr="009172B5" w:rsidRDefault="009172B5" w:rsidP="009172B5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72B5">
        <w:rPr>
          <w:rFonts w:ascii="Times New Roman" w:hAnsi="Times New Roman" w:cs="Times New Roman"/>
          <w:sz w:val="24"/>
          <w:szCs w:val="24"/>
        </w:rPr>
        <w:t>Stiamo in guardia contro le contraffazioni! Esaminiamoci davanti al Signore:</w:t>
      </w:r>
    </w:p>
    <w:p w:rsidR="009172B5" w:rsidRPr="009172B5" w:rsidRDefault="009172B5" w:rsidP="009172B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172B5">
        <w:rPr>
          <w:rFonts w:ascii="Times New Roman" w:hAnsi="Times New Roman" w:cs="Times New Roman"/>
          <w:sz w:val="24"/>
          <w:szCs w:val="24"/>
        </w:rPr>
        <w:t>saremmo gravemente colpevoli se vivessimo da cristiani... taroccati!</w:t>
      </w:r>
    </w:p>
    <w:p w:rsidR="009172B5" w:rsidRPr="009172B5" w:rsidRDefault="009172B5" w:rsidP="009172B5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9172B5">
        <w:rPr>
          <w:rFonts w:ascii="Times New Roman" w:hAnsi="Times New Roman" w:cs="Times New Roman"/>
          <w:sz w:val="24"/>
          <w:szCs w:val="24"/>
        </w:rPr>
        <w:t xml:space="preserve"> Fonte: www.ilcristiano.it</w:t>
      </w:r>
    </w:p>
    <w:sectPr w:rsidR="009172B5" w:rsidRPr="009172B5" w:rsidSect="00A77D4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9172B5"/>
    <w:rsid w:val="009172B5"/>
    <w:rsid w:val="00A77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77D4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8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4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127970">
                      <w:marLeft w:val="3660"/>
                      <w:marRight w:val="36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141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072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8708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676915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single" w:sz="6" w:space="11" w:color="E0E0E0"/>
                                        <w:left w:val="single" w:sz="6" w:space="11" w:color="E0E0E0"/>
                                        <w:bottom w:val="single" w:sz="6" w:space="8" w:color="E0E0E0"/>
                                        <w:right w:val="single" w:sz="6" w:space="9" w:color="E0E0E0"/>
                                      </w:divBdr>
                                      <w:divsChild>
                                        <w:div w:id="1632637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267769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0467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4150039">
                                                      <w:marLeft w:val="144"/>
                                                      <w:marRight w:val="144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153880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3077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066184">
                                                      <w:marLeft w:val="144"/>
                                                      <w:marRight w:val="144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70002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4589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24232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2264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58225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1227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1326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75372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78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7559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0697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7501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3964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3788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9698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747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323655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55881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97576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6650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32337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98411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24765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5346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17191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364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75719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15837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383693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433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10212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7537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53382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9294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44543398">
                  <w:marLeft w:val="-18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27239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353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08185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4" w:color="D7EBFF"/>
                                <w:left w:val="single" w:sz="6" w:space="8" w:color="D7EBFF"/>
                                <w:bottom w:val="single" w:sz="6" w:space="4" w:color="D7EBFF"/>
                                <w:right w:val="single" w:sz="6" w:space="8" w:color="D7EBFF"/>
                              </w:divBdr>
                              <w:divsChild>
                                <w:div w:id="1267277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082158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4" w:color="D7EBFF"/>
                                <w:left w:val="single" w:sz="6" w:space="8" w:color="D7EBFF"/>
                                <w:bottom w:val="single" w:sz="6" w:space="4" w:color="D7EBFF"/>
                                <w:right w:val="single" w:sz="6" w:space="8" w:color="D7EBFF"/>
                              </w:divBdr>
                              <w:divsChild>
                                <w:div w:id="1781483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917957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4" w:color="D7EBFF"/>
                                <w:left w:val="single" w:sz="6" w:space="8" w:color="D7EBFF"/>
                                <w:bottom w:val="single" w:sz="6" w:space="4" w:color="D7EBFF"/>
                                <w:right w:val="single" w:sz="6" w:space="8" w:color="D7EBFF"/>
                              </w:divBdr>
                              <w:divsChild>
                                <w:div w:id="576326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171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869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15587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2413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9160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558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14154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92315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592630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129028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0698202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4" w:color="D7EBFF"/>
                                <w:left w:val="single" w:sz="6" w:space="8" w:color="D7EBFF"/>
                                <w:bottom w:val="single" w:sz="6" w:space="4" w:color="D7EBFF"/>
                                <w:right w:val="single" w:sz="6" w:space="8" w:color="D7EBFF"/>
                              </w:divBdr>
                              <w:divsChild>
                                <w:div w:id="993027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001514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4" w:color="D7EBFF"/>
                                <w:left w:val="single" w:sz="6" w:space="8" w:color="D7EBFF"/>
                                <w:bottom w:val="single" w:sz="6" w:space="4" w:color="D7EBFF"/>
                                <w:right w:val="single" w:sz="6" w:space="8" w:color="D7EBFF"/>
                              </w:divBdr>
                              <w:divsChild>
                                <w:div w:id="1907839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88420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4" w:color="D7EBFF"/>
                                <w:left w:val="single" w:sz="6" w:space="8" w:color="D7EBFF"/>
                                <w:bottom w:val="single" w:sz="6" w:space="4" w:color="D7EBFF"/>
                                <w:right w:val="single" w:sz="6" w:space="8" w:color="D7EBFF"/>
                              </w:divBdr>
                              <w:divsChild>
                                <w:div w:id="1372219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536277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4" w:color="D7EBFF"/>
                                <w:left w:val="single" w:sz="6" w:space="8" w:color="D7EBFF"/>
                                <w:bottom w:val="single" w:sz="6" w:space="4" w:color="D7EBFF"/>
                                <w:right w:val="single" w:sz="6" w:space="8" w:color="D7EBFF"/>
                              </w:divBdr>
                              <w:divsChild>
                                <w:div w:id="170604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196509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4" w:color="D7EBFF"/>
                                <w:left w:val="single" w:sz="6" w:space="8" w:color="D7EBFF"/>
                                <w:bottom w:val="single" w:sz="6" w:space="4" w:color="D7EBFF"/>
                                <w:right w:val="single" w:sz="6" w:space="8" w:color="D7EBFF"/>
                              </w:divBdr>
                              <w:divsChild>
                                <w:div w:id="866404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098753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4" w:color="D7EBFF"/>
                                <w:left w:val="single" w:sz="6" w:space="8" w:color="D7EBFF"/>
                                <w:bottom w:val="single" w:sz="6" w:space="4" w:color="D7EBFF"/>
                                <w:right w:val="single" w:sz="6" w:space="8" w:color="D7EBFF"/>
                              </w:divBdr>
                              <w:divsChild>
                                <w:div w:id="562908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0390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4031111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4" w:color="D7EBFF"/>
                                <w:left w:val="single" w:sz="6" w:space="8" w:color="D7EBFF"/>
                                <w:bottom w:val="single" w:sz="6" w:space="4" w:color="D7EBFF"/>
                                <w:right w:val="single" w:sz="6" w:space="8" w:color="D7EBFF"/>
                              </w:divBdr>
                              <w:divsChild>
                                <w:div w:id="2037389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76817876">
                  <w:marLeft w:val="-36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014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561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70641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4" w:color="D7EBFF"/>
                                <w:left w:val="single" w:sz="6" w:space="8" w:color="D7EBFF"/>
                                <w:bottom w:val="single" w:sz="6" w:space="4" w:color="D7EBFF"/>
                                <w:right w:val="single" w:sz="6" w:space="8" w:color="D7EBFF"/>
                              </w:divBdr>
                              <w:divsChild>
                                <w:div w:id="2042123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535915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4" w:color="D7EBFF"/>
                                <w:left w:val="single" w:sz="6" w:space="8" w:color="D7EBFF"/>
                                <w:bottom w:val="single" w:sz="6" w:space="4" w:color="D7EBFF"/>
                                <w:right w:val="single" w:sz="6" w:space="8" w:color="D7EBFF"/>
                              </w:divBdr>
                              <w:divsChild>
                                <w:div w:id="1424916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689689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4" w:color="D7EBFF"/>
                                <w:left w:val="single" w:sz="6" w:space="8" w:color="D7EBFF"/>
                                <w:bottom w:val="single" w:sz="6" w:space="4" w:color="D7EBFF"/>
                                <w:right w:val="single" w:sz="6" w:space="8" w:color="D7EBFF"/>
                              </w:divBdr>
                              <w:divsChild>
                                <w:div w:id="51857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509216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4" w:color="D7EBFF"/>
                                <w:left w:val="single" w:sz="6" w:space="8" w:color="D7EBFF"/>
                                <w:bottom w:val="single" w:sz="6" w:space="4" w:color="D7EBFF"/>
                                <w:right w:val="single" w:sz="6" w:space="8" w:color="D7EBFF"/>
                              </w:divBdr>
                              <w:divsChild>
                                <w:div w:id="605842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977071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4" w:color="D7EBFF"/>
                                <w:left w:val="single" w:sz="6" w:space="8" w:color="D7EBFF"/>
                                <w:bottom w:val="single" w:sz="6" w:space="4" w:color="D7EBFF"/>
                                <w:right w:val="single" w:sz="6" w:space="8" w:color="D7EBFF"/>
                              </w:divBdr>
                              <w:divsChild>
                                <w:div w:id="1276903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78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5544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4935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7741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3099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52696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9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05421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936055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67320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5196213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4" w:color="D7EBFF"/>
                                <w:left w:val="single" w:sz="6" w:space="8" w:color="D7EBFF"/>
                                <w:bottom w:val="single" w:sz="6" w:space="4" w:color="D7EBFF"/>
                                <w:right w:val="single" w:sz="6" w:space="8" w:color="D7EBFF"/>
                              </w:divBdr>
                              <w:divsChild>
                                <w:div w:id="183206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640783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4" w:color="D7EBFF"/>
                                <w:left w:val="single" w:sz="6" w:space="8" w:color="D7EBFF"/>
                                <w:bottom w:val="single" w:sz="6" w:space="4" w:color="D7EBFF"/>
                                <w:right w:val="single" w:sz="6" w:space="8" w:color="D7EBFF"/>
                              </w:divBdr>
                              <w:divsChild>
                                <w:div w:id="1185560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604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329605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4" w:color="D7EBFF"/>
                                <w:left w:val="single" w:sz="6" w:space="8" w:color="D7EBFF"/>
                                <w:bottom w:val="single" w:sz="6" w:space="4" w:color="D7EBFF"/>
                                <w:right w:val="single" w:sz="6" w:space="8" w:color="D7EBFF"/>
                              </w:divBdr>
                              <w:divsChild>
                                <w:div w:id="217672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97176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4" w:color="D7EBFF"/>
                                <w:left w:val="single" w:sz="6" w:space="8" w:color="D7EBFF"/>
                                <w:bottom w:val="single" w:sz="6" w:space="4" w:color="D7EBFF"/>
                                <w:right w:val="single" w:sz="6" w:space="8" w:color="D7EBFF"/>
                              </w:divBdr>
                              <w:divsChild>
                                <w:div w:id="1848130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807598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4" w:color="D7EBFF"/>
                                <w:left w:val="single" w:sz="6" w:space="8" w:color="D7EBFF"/>
                                <w:bottom w:val="single" w:sz="6" w:space="4" w:color="D7EBFF"/>
                                <w:right w:val="single" w:sz="6" w:space="8" w:color="D7EBFF"/>
                              </w:divBdr>
                              <w:divsChild>
                                <w:div w:id="75236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7364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1494564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4" w:color="D7EBFF"/>
                                <w:left w:val="single" w:sz="6" w:space="8" w:color="D7EBFF"/>
                                <w:bottom w:val="single" w:sz="6" w:space="4" w:color="D7EBFF"/>
                                <w:right w:val="single" w:sz="6" w:space="8" w:color="D7EBFF"/>
                              </w:divBdr>
                              <w:divsChild>
                                <w:div w:id="1283607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42391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4" w:color="D7EBFF"/>
                                <w:left w:val="single" w:sz="6" w:space="8" w:color="D7EBFF"/>
                                <w:bottom w:val="single" w:sz="6" w:space="4" w:color="D7EBFF"/>
                                <w:right w:val="single" w:sz="6" w:space="8" w:color="D7EBFF"/>
                              </w:divBdr>
                              <w:divsChild>
                                <w:div w:id="985933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84513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4" w:color="D7EBFF"/>
                                <w:left w:val="single" w:sz="6" w:space="8" w:color="D7EBFF"/>
                                <w:bottom w:val="single" w:sz="6" w:space="4" w:color="D7EBFF"/>
                                <w:right w:val="single" w:sz="6" w:space="8" w:color="D7EBFF"/>
                              </w:divBdr>
                              <w:divsChild>
                                <w:div w:id="1665084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81776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4" w:color="D7EBFF"/>
                                <w:left w:val="single" w:sz="6" w:space="8" w:color="D7EBFF"/>
                                <w:bottom w:val="single" w:sz="6" w:space="4" w:color="D7EBFF"/>
                                <w:right w:val="single" w:sz="6" w:space="8" w:color="D7EBFF"/>
                              </w:divBdr>
                              <w:divsChild>
                                <w:div w:id="1916161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0711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404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157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197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2217260">
                                  <w:marLeft w:val="0"/>
                                  <w:marRight w:val="75"/>
                                  <w:marTop w:val="0"/>
                                  <w:marBottom w:val="0"/>
                                  <w:divBdr>
                                    <w:top w:val="single" w:sz="6" w:space="8" w:color="D7EBFF"/>
                                    <w:left w:val="single" w:sz="6" w:space="8" w:color="D7EBFF"/>
                                    <w:bottom w:val="single" w:sz="6" w:space="8" w:color="D7EBFF"/>
                                    <w:right w:val="single" w:sz="6" w:space="8" w:color="D7EBFF"/>
                                  </w:divBdr>
                                  <w:divsChild>
                                    <w:div w:id="346292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6445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8340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366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1257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3808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33120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532215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single" w:sz="6" w:space="8" w:color="D7EBFF"/>
                                    <w:left w:val="single" w:sz="6" w:space="8" w:color="D7EBFF"/>
                                    <w:bottom w:val="single" w:sz="6" w:space="8" w:color="D7EBFF"/>
                                    <w:right w:val="single" w:sz="6" w:space="8" w:color="D7EBFF"/>
                                  </w:divBdr>
                                  <w:divsChild>
                                    <w:div w:id="762335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0566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59905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58247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9651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34167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2305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66128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83003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63376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2138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13699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9537026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single" w:sz="6" w:space="8" w:color="D7EBFF"/>
                                    <w:left w:val="single" w:sz="6" w:space="8" w:color="D7EBFF"/>
                                    <w:bottom w:val="single" w:sz="6" w:space="8" w:color="D7EBFF"/>
                                    <w:right w:val="single" w:sz="6" w:space="8" w:color="D7EBFF"/>
                                  </w:divBdr>
                                  <w:divsChild>
                                    <w:div w:id="59908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256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80256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57467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7501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32543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660286">
                                  <w:marLeft w:val="75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D7EBFF"/>
                                    <w:left w:val="single" w:sz="6" w:space="8" w:color="D7EBFF"/>
                                    <w:bottom w:val="single" w:sz="6" w:space="8" w:color="D7EBFF"/>
                                    <w:right w:val="single" w:sz="6" w:space="8" w:color="D7EBFF"/>
                                  </w:divBdr>
                                  <w:divsChild>
                                    <w:div w:id="2104954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5299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19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07808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2787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454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67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13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17313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125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567</Words>
  <Characters>3233</Characters>
  <Application>Microsoft Office Word</Application>
  <DocSecurity>0</DocSecurity>
  <Lines>26</Lines>
  <Paragraphs>7</Paragraphs>
  <ScaleCrop>false</ScaleCrop>
  <Company>Hewlett-Packard Company</Company>
  <LinksUpToDate>false</LinksUpToDate>
  <CharactersWithSpaces>3793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cp:lastPrinted>2017-02-03T10:22:00Z</cp:lastPrinted>
  <dcterms:created xsi:type="dcterms:W3CDTF">2017-02-03T10:14:00Z</dcterms:created>
  <dcterms:modified xsi:type="dcterms:W3CDTF">2017-02-03T10:22:00Z</dcterms:modified>
</cp:coreProperties>
</file>